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271" w:rsidRPr="007B5271" w:rsidRDefault="007B5271" w:rsidP="007B5271">
      <w:pPr>
        <w:keepNext/>
        <w:spacing w:after="24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8475"/>
      </w:tblGrid>
      <w:tr w:rsidR="007B5271" w:rsidRPr="007B5271" w:rsidTr="00F86C16">
        <w:trPr>
          <w:trHeight w:val="432"/>
        </w:trPr>
        <w:tc>
          <w:tcPr>
            <w:tcW w:w="140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7B5271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LISTA KANDYDATA NA SOŁTYSA SOŁECTWA DOBRANOWICE</w:t>
            </w:r>
            <w:r w:rsidRPr="007B5271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  <w:br/>
            </w:r>
            <w:r w:rsidRPr="007B5271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  <w:br/>
              <w:t>w wyborach zarządzonych na dzień 27 października 2019 r.</w:t>
            </w:r>
            <w:r w:rsidRPr="007B5271"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  <w:br/>
            </w:r>
          </w:p>
        </w:tc>
      </w:tr>
      <w:tr w:rsidR="007B5271" w:rsidRPr="007B5271" w:rsidTr="00F86C16">
        <w:trPr>
          <w:trHeight w:val="43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7B5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3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7B5271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u w:color="000000"/>
                <w:lang w:eastAsia="pl-PL"/>
              </w:rPr>
              <w:t>Imię i nazwisko kandydata</w:t>
            </w:r>
          </w:p>
        </w:tc>
      </w:tr>
      <w:tr w:rsidR="007B5271" w:rsidRPr="007B5271" w:rsidTr="00F86C16">
        <w:trPr>
          <w:trHeight w:val="43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7B5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3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</w:tbl>
    <w:p w:rsidR="007B5271" w:rsidRPr="007B5271" w:rsidRDefault="007B5271" w:rsidP="007B5271">
      <w:pPr>
        <w:keepLines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7B5271">
        <w:rPr>
          <w:rFonts w:ascii="Times New Roman" w:eastAsia="Times New Roman" w:hAnsi="Times New Roman" w:cs="Times New Roman"/>
          <w:szCs w:val="24"/>
          <w:lang w:eastAsia="pl-PL"/>
        </w:rPr>
        <w:t>OSOBY POPIERAJĄCE KANDYDATA (co najmniej 20 wyborców)</w:t>
      </w:r>
    </w:p>
    <w:p w:rsidR="007B5271" w:rsidRPr="007B5271" w:rsidRDefault="007B5271" w:rsidP="007B5271">
      <w:pPr>
        <w:keepLines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B5271">
        <w:rPr>
          <w:rFonts w:ascii="Times New Roman" w:eastAsia="Times New Roman" w:hAnsi="Times New Roman" w:cs="Times New Roman"/>
          <w:szCs w:val="24"/>
          <w:lang w:eastAsia="pl-PL"/>
        </w:rPr>
        <w:t>Podpisując niniejszy dokument oświadczam, iż zostałem poinformowany o:</w:t>
      </w:r>
    </w:p>
    <w:p w:rsidR="007B5271" w:rsidRPr="007B5271" w:rsidRDefault="007B5271" w:rsidP="007B5271">
      <w:pPr>
        <w:keepLines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B5271">
        <w:rPr>
          <w:rFonts w:ascii="Times New Roman" w:eastAsia="Times New Roman" w:hAnsi="Times New Roman" w:cs="Times New Roman"/>
          <w:szCs w:val="24"/>
          <w:lang w:eastAsia="pl-PL"/>
        </w:rPr>
        <w:t>1. Administratorze moich danych osobowych, którym jest w rozumieniu art. 4 Rozporządzenia Parlamentu Europejskiego i Rady (UE) 2016/679 z dnia 27 kwietnia 2016 r. (Dz. Urz. UE L. 119 z 4 maja 2016 r., str. 1), dalej RODO, Burmistrz Miasta i Gminy Wieliczka z siedzibą w Wieliczce przy ul. Powstania Warszawskiego 1, 32-020 Wieliczka.</w:t>
      </w:r>
    </w:p>
    <w:p w:rsidR="007B5271" w:rsidRPr="007B5271" w:rsidRDefault="007B5271" w:rsidP="007B5271">
      <w:pPr>
        <w:keepLines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B5271">
        <w:rPr>
          <w:rFonts w:ascii="Times New Roman" w:eastAsia="Times New Roman" w:hAnsi="Times New Roman" w:cs="Times New Roman"/>
          <w:szCs w:val="24"/>
          <w:lang w:eastAsia="pl-PL"/>
        </w:rPr>
        <w:t>2. Powołanym w Urzędzie Miasta i Gminy Wieliczka inspektorze ochrony danych osobowych, którym jest Pan Jacek Krzyżaniak i mam prawo kontaktu z nim za pomocą adresu e-mail iod@wieliczka.eu oraz telefonicznie 500 610 605.</w:t>
      </w:r>
    </w:p>
    <w:p w:rsidR="007B5271" w:rsidRPr="007B5271" w:rsidRDefault="007B5271" w:rsidP="007B5271">
      <w:pPr>
        <w:keepLines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B5271">
        <w:rPr>
          <w:rFonts w:ascii="Times New Roman" w:eastAsia="Times New Roman" w:hAnsi="Times New Roman" w:cs="Times New Roman"/>
          <w:szCs w:val="24"/>
          <w:lang w:eastAsia="pl-PL"/>
        </w:rPr>
        <w:t>3. Moje dane osobowe przetwarzane będą w celu niezbędności przetwarzania do wypełnienia obowiązku prawnego ciążącego na Administratorze oraz do wykonania zadania realizowanego w interesie publicznym jakim jest przeprowadzenie wyborów sołtysa sołectwa w związku z uprawnieniem Burmistrza Miasta i Gminy Wieliczka wynikającym z uchwały Rady Miejskiej w Wieliczce dotyczącej statutu sołectwa (art. 6, ust. 1, lit. c i e RODO).</w:t>
      </w:r>
    </w:p>
    <w:p w:rsidR="007B5271" w:rsidRPr="007B5271" w:rsidRDefault="007B5271" w:rsidP="007B5271">
      <w:pPr>
        <w:keepLines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B5271">
        <w:rPr>
          <w:rFonts w:ascii="Times New Roman" w:eastAsia="Times New Roman" w:hAnsi="Times New Roman" w:cs="Times New Roman"/>
          <w:szCs w:val="24"/>
          <w:lang w:eastAsia="pl-PL"/>
        </w:rPr>
        <w:t>4. Podanie danych jest dobrowolne, jednak bez ich podania nie będzie możliwe wzięcie udziału w procedurze zgłoszenia kandydata na sołtysa zgodnie z ww. Uchwałą Rady Miejskiej w Wieliczce.</w:t>
      </w:r>
    </w:p>
    <w:p w:rsidR="007B5271" w:rsidRPr="007B5271" w:rsidRDefault="007B5271" w:rsidP="007B5271">
      <w:pPr>
        <w:keepLines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B5271">
        <w:rPr>
          <w:rFonts w:ascii="Times New Roman" w:eastAsia="Times New Roman" w:hAnsi="Times New Roman" w:cs="Times New Roman"/>
          <w:szCs w:val="24"/>
          <w:lang w:eastAsia="pl-PL"/>
        </w:rPr>
        <w:t>5. Moje dane osobowe po zrealizowaniu celu, dla którego zostały zebrane, będą przetwarzane w celach archiwalnych i przechowywane przez okres niezbędny wynikający z przepisów dotyczących archiwizowania dokumentów obowiązujących u Administratora (Rzeczowy Wykaz Akt).</w:t>
      </w:r>
    </w:p>
    <w:p w:rsidR="007B5271" w:rsidRPr="007B5271" w:rsidRDefault="007B5271" w:rsidP="007B5271">
      <w:pPr>
        <w:keepLines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B5271">
        <w:rPr>
          <w:rFonts w:ascii="Times New Roman" w:eastAsia="Times New Roman" w:hAnsi="Times New Roman" w:cs="Times New Roman"/>
          <w:szCs w:val="24"/>
          <w:lang w:eastAsia="pl-PL"/>
        </w:rPr>
        <w:t>6. Dane osobowe nie będą udostępniane innym odbiorcom z wyłączeniem podmiotów do tego uprawnionych takich jak:</w:t>
      </w:r>
    </w:p>
    <w:p w:rsidR="007B5271" w:rsidRPr="007B5271" w:rsidRDefault="007B5271" w:rsidP="007B5271">
      <w:pPr>
        <w:keepLines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B5271">
        <w:rPr>
          <w:rFonts w:ascii="Times New Roman" w:eastAsia="Times New Roman" w:hAnsi="Times New Roman" w:cs="Times New Roman"/>
          <w:szCs w:val="24"/>
          <w:lang w:eastAsia="pl-PL"/>
        </w:rPr>
        <w:t>1) podmioty upoważnione do odbioru danych osobowych na podstawie odpowiednich przepisów prawa,</w:t>
      </w:r>
    </w:p>
    <w:p w:rsidR="007B5271" w:rsidRPr="007B5271" w:rsidRDefault="007B5271" w:rsidP="007B5271">
      <w:pPr>
        <w:keepLines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B5271">
        <w:rPr>
          <w:rFonts w:ascii="Times New Roman" w:eastAsia="Times New Roman" w:hAnsi="Times New Roman" w:cs="Times New Roman"/>
          <w:szCs w:val="24"/>
          <w:lang w:eastAsia="pl-PL"/>
        </w:rPr>
        <w:t>2) podmioty, które przetwarzają dane osobowe w imieniu Administratora na podstawie zawartej z Administratorem umowy powierzenia przetwarzania danych osobowych.</w:t>
      </w:r>
    </w:p>
    <w:p w:rsidR="007B5271" w:rsidRPr="007B5271" w:rsidRDefault="007B5271" w:rsidP="007B5271">
      <w:pPr>
        <w:keepLines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B5271">
        <w:rPr>
          <w:rFonts w:ascii="Times New Roman" w:eastAsia="Times New Roman" w:hAnsi="Times New Roman" w:cs="Times New Roman"/>
          <w:szCs w:val="24"/>
          <w:lang w:eastAsia="pl-PL"/>
        </w:rPr>
        <w:t>7. Mam świadomość przysługujących mi praw:</w:t>
      </w:r>
    </w:p>
    <w:p w:rsidR="007B5271" w:rsidRPr="007B5271" w:rsidRDefault="007B5271" w:rsidP="007B5271">
      <w:pPr>
        <w:keepLines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B5271">
        <w:rPr>
          <w:rFonts w:ascii="Times New Roman" w:eastAsia="Times New Roman" w:hAnsi="Times New Roman" w:cs="Times New Roman"/>
          <w:szCs w:val="24"/>
          <w:lang w:eastAsia="pl-PL"/>
        </w:rPr>
        <w:t>1) dostępu do treści swoich danych,</w:t>
      </w:r>
    </w:p>
    <w:p w:rsidR="007B5271" w:rsidRPr="007B5271" w:rsidRDefault="007B5271" w:rsidP="007B5271">
      <w:pPr>
        <w:keepLines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B5271">
        <w:rPr>
          <w:rFonts w:ascii="Times New Roman" w:eastAsia="Times New Roman" w:hAnsi="Times New Roman" w:cs="Times New Roman"/>
          <w:szCs w:val="24"/>
          <w:lang w:eastAsia="pl-PL"/>
        </w:rPr>
        <w:t>2) żądania sprostowania danych, które są nieprawidłowe,</w:t>
      </w:r>
    </w:p>
    <w:p w:rsidR="007B5271" w:rsidRPr="007B5271" w:rsidRDefault="007B5271" w:rsidP="007B5271">
      <w:pPr>
        <w:keepLines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B5271">
        <w:rPr>
          <w:rFonts w:ascii="Times New Roman" w:eastAsia="Times New Roman" w:hAnsi="Times New Roman" w:cs="Times New Roman"/>
          <w:szCs w:val="24"/>
          <w:lang w:eastAsia="pl-PL"/>
        </w:rPr>
        <w:t>3) żądania usunięcia danych, gdy:</w:t>
      </w:r>
    </w:p>
    <w:p w:rsidR="007B5271" w:rsidRPr="007B5271" w:rsidRDefault="007B5271" w:rsidP="007B5271">
      <w:pPr>
        <w:keepLines/>
        <w:spacing w:before="120" w:after="120" w:line="240" w:lineRule="auto"/>
        <w:ind w:left="680" w:hanging="11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B5271">
        <w:rPr>
          <w:rFonts w:ascii="Times New Roman" w:eastAsia="Times New Roman" w:hAnsi="Times New Roman" w:cs="Times New Roman"/>
          <w:szCs w:val="24"/>
          <w:lang w:eastAsia="pl-PL"/>
        </w:rPr>
        <w:t>- dane nie są już niezbędne do celów, dla których zostały zebrane,</w:t>
      </w:r>
    </w:p>
    <w:p w:rsidR="007B5271" w:rsidRPr="007B5271" w:rsidRDefault="007B5271" w:rsidP="007B5271">
      <w:pPr>
        <w:keepLines/>
        <w:spacing w:before="120" w:after="120" w:line="240" w:lineRule="auto"/>
        <w:ind w:left="680" w:hanging="11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B5271">
        <w:rPr>
          <w:rFonts w:ascii="Times New Roman" w:eastAsia="Times New Roman" w:hAnsi="Times New Roman" w:cs="Times New Roman"/>
          <w:szCs w:val="24"/>
          <w:lang w:eastAsia="pl-PL"/>
        </w:rPr>
        <w:t>- dane przetwarzane są niezgodnie z prawem;</w:t>
      </w:r>
    </w:p>
    <w:p w:rsidR="007B5271" w:rsidRPr="007B5271" w:rsidRDefault="007B5271" w:rsidP="007B5271">
      <w:pPr>
        <w:keepLines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B5271">
        <w:rPr>
          <w:rFonts w:ascii="Times New Roman" w:eastAsia="Times New Roman" w:hAnsi="Times New Roman" w:cs="Times New Roman"/>
          <w:szCs w:val="24"/>
          <w:lang w:eastAsia="pl-PL"/>
        </w:rPr>
        <w:t>4) prawa do wniesienia sprzeciwu wobec przetwarzania moich danych osobowych na podstawie art. 21 Rozporządzenia RODO,</w:t>
      </w:r>
    </w:p>
    <w:p w:rsidR="007B5271" w:rsidRPr="007B5271" w:rsidRDefault="007B5271" w:rsidP="007B5271">
      <w:pPr>
        <w:keepLines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B5271">
        <w:rPr>
          <w:rFonts w:ascii="Times New Roman" w:eastAsia="Times New Roman" w:hAnsi="Times New Roman" w:cs="Times New Roman"/>
          <w:szCs w:val="24"/>
          <w:lang w:eastAsia="pl-PL"/>
        </w:rPr>
        <w:t>5) ograniczenia przetwarzania, gdy:</w:t>
      </w:r>
    </w:p>
    <w:p w:rsidR="007B5271" w:rsidRPr="007B5271" w:rsidRDefault="007B5271" w:rsidP="007B5271">
      <w:pPr>
        <w:keepLines/>
        <w:spacing w:before="120" w:after="120" w:line="240" w:lineRule="auto"/>
        <w:ind w:left="680" w:hanging="11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B5271">
        <w:rPr>
          <w:rFonts w:ascii="Times New Roman" w:eastAsia="Times New Roman" w:hAnsi="Times New Roman" w:cs="Times New Roman"/>
          <w:szCs w:val="24"/>
          <w:lang w:eastAsia="pl-PL"/>
        </w:rPr>
        <w:t>- kwestionuję prawidłowość danych osobowych,</w:t>
      </w:r>
    </w:p>
    <w:p w:rsidR="007B5271" w:rsidRPr="007B5271" w:rsidRDefault="007B5271" w:rsidP="007B5271">
      <w:pPr>
        <w:keepLines/>
        <w:spacing w:before="120" w:after="120" w:line="240" w:lineRule="auto"/>
        <w:ind w:left="680" w:hanging="11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B5271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- przetwarzanie jest niezgodne z prawem, a ja sprzeciwiam się usunięciu danych osobowych, żądając w zamian ograniczenia ich wykorzystywania,</w:t>
      </w:r>
    </w:p>
    <w:p w:rsidR="007B5271" w:rsidRPr="007B5271" w:rsidRDefault="007B5271" w:rsidP="007B5271">
      <w:pPr>
        <w:keepLines/>
        <w:spacing w:before="120" w:after="120" w:line="240" w:lineRule="auto"/>
        <w:ind w:left="680" w:hanging="11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B5271">
        <w:rPr>
          <w:rFonts w:ascii="Times New Roman" w:eastAsia="Times New Roman" w:hAnsi="Times New Roman" w:cs="Times New Roman"/>
          <w:szCs w:val="24"/>
          <w:lang w:eastAsia="pl-PL"/>
        </w:rPr>
        <w:t>- administrator nie potrzebuje już danych osobowych do celów przetwarzania, ale są one mi potrzebne do ustalenia, dochodzenia lub obrony roszczeń;</w:t>
      </w:r>
    </w:p>
    <w:p w:rsidR="007B5271" w:rsidRPr="007B5271" w:rsidRDefault="007B5271" w:rsidP="007B5271">
      <w:pPr>
        <w:keepLines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B5271">
        <w:rPr>
          <w:rFonts w:ascii="Times New Roman" w:eastAsia="Times New Roman" w:hAnsi="Times New Roman" w:cs="Times New Roman"/>
          <w:szCs w:val="24"/>
          <w:lang w:eastAsia="pl-PL"/>
        </w:rPr>
        <w:t xml:space="preserve">8. Przysługuje mi prawo do wniesienia skargi do organu nadzorczego tj. Prezesa Urzędu Ochrony Danych </w:t>
      </w:r>
      <w:proofErr w:type="gramStart"/>
      <w:r w:rsidRPr="007B5271">
        <w:rPr>
          <w:rFonts w:ascii="Times New Roman" w:eastAsia="Times New Roman" w:hAnsi="Times New Roman" w:cs="Times New Roman"/>
          <w:szCs w:val="24"/>
          <w:lang w:eastAsia="pl-PL"/>
        </w:rPr>
        <w:t>Osobowych</w:t>
      </w:r>
      <w:proofErr w:type="gramEnd"/>
      <w:r w:rsidRPr="007B5271">
        <w:rPr>
          <w:rFonts w:ascii="Times New Roman" w:eastAsia="Times New Roman" w:hAnsi="Times New Roman" w:cs="Times New Roman"/>
          <w:szCs w:val="24"/>
          <w:lang w:eastAsia="pl-PL"/>
        </w:rPr>
        <w:t xml:space="preserve"> gdy uznam, iż przetwarzanie danych moich osobowych narusza przepisy RODO.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2584"/>
        <w:gridCol w:w="2622"/>
        <w:gridCol w:w="1940"/>
        <w:gridCol w:w="1412"/>
      </w:tblGrid>
      <w:tr w:rsidR="007B5271" w:rsidRPr="007B5271" w:rsidTr="00F86C16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B5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7B5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 nazwisko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7B5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7B5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PESEL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7B5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</w:t>
            </w:r>
          </w:p>
        </w:tc>
      </w:tr>
      <w:tr w:rsidR="007B5271" w:rsidRPr="007B5271" w:rsidTr="00F86C16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7B5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7B5271" w:rsidRPr="007B5271" w:rsidTr="00F86C16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7B5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7B5271" w:rsidRPr="007B5271" w:rsidTr="00F86C16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7B5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7B5271" w:rsidRPr="007B5271" w:rsidTr="00F86C16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7B5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7B5271" w:rsidRPr="007B5271" w:rsidTr="00F86C16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7B5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7B5271" w:rsidRPr="007B5271" w:rsidTr="00F86C16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7B5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7B5271" w:rsidRPr="007B5271" w:rsidTr="00F86C16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7B5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7B5271" w:rsidRPr="007B5271" w:rsidTr="00F86C16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7B5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7B5271" w:rsidRPr="007B5271" w:rsidTr="00F86C16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7B5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7B5271" w:rsidRPr="007B5271" w:rsidTr="00F86C16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7B5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7B5271" w:rsidRPr="007B5271" w:rsidTr="00F86C16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7B5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7B5271" w:rsidRPr="007B5271" w:rsidTr="00F86C16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7B5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7B5271" w:rsidRPr="007B5271" w:rsidTr="00F86C16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7B5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7B5271" w:rsidRPr="007B5271" w:rsidTr="00F86C16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7B5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7B5271" w:rsidRPr="007B5271" w:rsidTr="00F86C16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7B5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7B5271" w:rsidRPr="007B5271" w:rsidTr="00F86C16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7B5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7B5271" w:rsidRPr="007B5271" w:rsidTr="00F86C16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7B5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7B5271" w:rsidRPr="007B5271" w:rsidTr="00F86C16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7B5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7B5271" w:rsidRPr="007B5271" w:rsidTr="00F86C16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7B5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7B5271" w:rsidRPr="007B5271" w:rsidTr="00F86C16">
        <w:trPr>
          <w:trHeight w:val="43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7B5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</w:p>
        </w:tc>
      </w:tr>
      <w:tr w:rsidR="007B5271" w:rsidRPr="007B5271" w:rsidTr="00F86C16">
        <w:trPr>
          <w:trHeight w:val="432"/>
        </w:trPr>
        <w:tc>
          <w:tcPr>
            <w:tcW w:w="14085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271" w:rsidRPr="007B5271" w:rsidRDefault="007B5271" w:rsidP="007B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/>
              </w:rPr>
            </w:pPr>
            <w:r w:rsidRPr="007B52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 załączeniu przedkłada się pisemne oświadczenie kandydata o wyrażeniu zgody na kandydowanie.</w:t>
            </w:r>
          </w:p>
        </w:tc>
      </w:tr>
    </w:tbl>
    <w:p w:rsidR="007B5271" w:rsidRPr="007B5271" w:rsidRDefault="007B5271" w:rsidP="007B5271">
      <w:pPr>
        <w:keepNext/>
        <w:keepLines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B5271">
        <w:rPr>
          <w:rFonts w:ascii="Times New Roman" w:eastAsia="Times New Roman" w:hAnsi="Times New Roman" w:cs="Times New Roman"/>
          <w:szCs w:val="24"/>
          <w:lang w:eastAsia="pl-PL"/>
        </w:rPr>
        <w:t> </w:t>
      </w:r>
    </w:p>
    <w:p w:rsidR="00FD48B9" w:rsidRDefault="00FD48B9"/>
    <w:sectPr w:rsidR="00FD4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71"/>
    <w:rsid w:val="005600DC"/>
    <w:rsid w:val="007B5271"/>
    <w:rsid w:val="00905F9F"/>
    <w:rsid w:val="00FD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AB96B-D8F2-438A-AD44-DF0F57E2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Marek Panuś</dc:creator>
  <cp:keywords/>
  <dc:description/>
  <cp:lastModifiedBy>Adam Marek Panuś</cp:lastModifiedBy>
  <cp:revision>2</cp:revision>
  <dcterms:created xsi:type="dcterms:W3CDTF">2019-08-22T10:29:00Z</dcterms:created>
  <dcterms:modified xsi:type="dcterms:W3CDTF">2019-08-22T10:35:00Z</dcterms:modified>
</cp:coreProperties>
</file>